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23395" w14:textId="77777777" w:rsidR="00B07E1F" w:rsidRDefault="008C170E">
      <w:r>
        <w:rPr>
          <w:rFonts w:hint="eastAsia"/>
        </w:rPr>
        <w:t>K</w:t>
      </w:r>
      <w:r>
        <w:t>FC Server Setup Guide</w:t>
      </w:r>
    </w:p>
    <w:p w14:paraId="7E51B8F0" w14:textId="77777777" w:rsidR="00E0402A" w:rsidRDefault="00E0402A"/>
    <w:p w14:paraId="0832A7E0" w14:textId="73113297" w:rsidR="00980072" w:rsidRDefault="00E0402A" w:rsidP="00551E41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使用</w:t>
      </w:r>
      <w:proofErr w:type="spellStart"/>
      <w:r>
        <w:rPr>
          <w:rFonts w:hint="eastAsia"/>
        </w:rPr>
        <w:t>A</w:t>
      </w:r>
      <w:r>
        <w:t>rcoins</w:t>
      </w:r>
      <w:proofErr w:type="spellEnd"/>
      <w:r>
        <w:t xml:space="preserve"> Clone ”</w:t>
      </w:r>
      <w:r>
        <w:rPr>
          <w:rFonts w:hint="eastAsia"/>
        </w:rPr>
        <w:t>KFC</w:t>
      </w:r>
      <w:r>
        <w:t xml:space="preserve">_F302“ </w:t>
      </w:r>
      <w:proofErr w:type="spellStart"/>
      <w:r>
        <w:t>Soucrce</w:t>
      </w:r>
      <w:proofErr w:type="spellEnd"/>
    </w:p>
    <w:p w14:paraId="1A5EFF10" w14:textId="1141D247" w:rsidR="00E0402A" w:rsidRDefault="00980072" w:rsidP="00980072">
      <w:r>
        <w:rPr>
          <w:rFonts w:hint="eastAsia"/>
        </w:rPr>
        <w:t>(</w:t>
      </w:r>
      <w:r>
        <w:rPr>
          <w:rFonts w:hint="eastAsia"/>
        </w:rPr>
        <w:t>詳細參閱</w:t>
      </w:r>
      <w:dir w:val="ltr">
        <w:r w:rsidRPr="00980072">
          <w:t xml:space="preserve">\\wosvr22\work\Service Team\_Guide\Clone Server Setup </w:t>
        </w:r>
        <w:r w:rsidRPr="00980072">
          <w:rPr>
            <w:rFonts w:hint="eastAsia"/>
          </w:rPr>
          <w:t>教學</w:t>
        </w:r>
        <w:r w:rsidRPr="00980072">
          <w:t>.docx</w:t>
        </w:r>
        <w:r>
          <w:t>)</w:t>
        </w:r>
        <w:r w:rsidR="007D5C31">
          <w:t>‬</w:t>
        </w:r>
        <w:r w:rsidR="00882BD9">
          <w:t>‬</w:t>
        </w:r>
        <w:r w:rsidR="00FD072C">
          <w:t>‬</w:t>
        </w:r>
        <w:r w:rsidR="008B4058">
          <w:t>‬</w:t>
        </w:r>
        <w:r w:rsidR="0011054F">
          <w:t>‬</w:t>
        </w:r>
      </w:dir>
    </w:p>
    <w:p w14:paraId="4EA71FF8" w14:textId="74F8821C" w:rsidR="0005041E" w:rsidRDefault="0005041E" w:rsidP="00E0402A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486152C9" wp14:editId="5E015A77">
            <wp:extent cx="5274310" cy="22555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HK"/>
        </w:rPr>
        <w:t>更改</w:t>
      </w:r>
      <w:r>
        <w:rPr>
          <w:rFonts w:hint="eastAsia"/>
        </w:rPr>
        <w:t>c:</w:t>
      </w:r>
      <w:r>
        <w:t>\nodejs\config\goSignage.json</w:t>
      </w:r>
    </w:p>
    <w:p w14:paraId="7CA4682D" w14:textId="6958B0B2" w:rsidR="0005041E" w:rsidRDefault="0005041E" w:rsidP="0005041E">
      <w:pPr>
        <w:pStyle w:val="ListParagraph"/>
        <w:ind w:leftChars="0" w:left="360"/>
      </w:pPr>
      <w:r>
        <w:rPr>
          <w:rFonts w:hint="eastAsia"/>
        </w:rPr>
        <w:t>更改</w:t>
      </w:r>
      <w:r>
        <w:t xml:space="preserve"> </w:t>
      </w:r>
      <w:proofErr w:type="spellStart"/>
      <w:r>
        <w:rPr>
          <w:rFonts w:hint="eastAsia"/>
        </w:rPr>
        <w:t>Sh</w:t>
      </w:r>
      <w:r>
        <w:t>opcode</w:t>
      </w:r>
      <w:proofErr w:type="spellEnd"/>
      <w:r>
        <w:t xml:space="preserve"> , </w:t>
      </w:r>
      <w:proofErr w:type="spellStart"/>
      <w:r>
        <w:t>serverip</w:t>
      </w:r>
      <w:proofErr w:type="spellEnd"/>
      <w:r>
        <w:t xml:space="preserve"> </w:t>
      </w:r>
    </w:p>
    <w:p w14:paraId="0A7F7CF3" w14:textId="07FA256D" w:rsidR="0005041E" w:rsidRDefault="0005041E" w:rsidP="0005041E">
      <w:pPr>
        <w:pStyle w:val="ListParagraph"/>
        <w:ind w:leftChars="0" w:left="360"/>
      </w:pPr>
      <w:proofErr w:type="spellStart"/>
      <w:r>
        <w:rPr>
          <w:rFonts w:hint="eastAsia"/>
        </w:rPr>
        <w:t>e</w:t>
      </w:r>
      <w:r>
        <w:t>.g</w:t>
      </w:r>
      <w:proofErr w:type="spellEnd"/>
      <w:r>
        <w:t xml:space="preserve"> “shopcode”</w:t>
      </w:r>
      <w:proofErr w:type="gramStart"/>
      <w:r>
        <w:t>:”N</w:t>
      </w:r>
      <w:proofErr w:type="gramEnd"/>
      <w:r>
        <w:t xml:space="preserve">160” </w:t>
      </w:r>
      <w:r>
        <w:sym w:font="Wingdings" w:char="F0E0"/>
      </w:r>
      <w:r>
        <w:t xml:space="preserve"> “shopcode”:”N171”</w:t>
      </w:r>
    </w:p>
    <w:p w14:paraId="3CC25E36" w14:textId="5FA5A637" w:rsidR="0005041E" w:rsidRDefault="0005041E" w:rsidP="0005041E">
      <w:pPr>
        <w:pStyle w:val="ListParagraph"/>
        <w:ind w:leftChars="0" w:left="360"/>
      </w:pPr>
      <w:proofErr w:type="spellStart"/>
      <w:r>
        <w:t>e.g</w:t>
      </w:r>
      <w:proofErr w:type="spellEnd"/>
      <w:r>
        <w:t xml:space="preserve"> “serverip”:”10.112.160.7”</w:t>
      </w:r>
      <w:r>
        <w:sym w:font="Wingdings" w:char="F0E0"/>
      </w:r>
      <w:r>
        <w:t>”serverip”:”10.112.171.7”</w:t>
      </w:r>
    </w:p>
    <w:p w14:paraId="70E679E6" w14:textId="2D121553" w:rsidR="0005041E" w:rsidRPr="0005041E" w:rsidRDefault="0005041E" w:rsidP="0005041E">
      <w:pPr>
        <w:pStyle w:val="ListParagraph"/>
        <w:ind w:leftChars="0" w:left="360"/>
        <w:rPr>
          <w:rFonts w:hint="eastAsia"/>
        </w:rPr>
      </w:pPr>
      <w:r>
        <w:rPr>
          <w:rFonts w:hint="eastAsia"/>
        </w:rPr>
        <w:t>注意</w:t>
      </w:r>
      <w:proofErr w:type="spellStart"/>
      <w:r>
        <w:rPr>
          <w:rFonts w:hint="eastAsia"/>
        </w:rPr>
        <w:t>Sh</w:t>
      </w:r>
      <w:r>
        <w:t>opcode</w:t>
      </w:r>
      <w:proofErr w:type="spellEnd"/>
      <w:r>
        <w:t xml:space="preserve"> </w:t>
      </w:r>
      <w:r>
        <w:rPr>
          <w:rFonts w:hint="eastAsia"/>
        </w:rPr>
        <w:t>必須對應</w:t>
      </w:r>
      <w:r>
        <w:rPr>
          <w:rFonts w:hint="eastAsia"/>
        </w:rPr>
        <w:t>CMS</w:t>
      </w:r>
      <w:r>
        <w:t xml:space="preserve"> </w:t>
      </w:r>
      <w:r>
        <w:rPr>
          <w:rFonts w:hint="eastAsia"/>
        </w:rPr>
        <w:t>設定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詳細有問有關負責</w:t>
      </w:r>
      <w:r>
        <w:rPr>
          <w:rFonts w:hint="eastAsia"/>
        </w:rPr>
        <w:t>KFC</w:t>
      </w:r>
      <w:r>
        <w:t xml:space="preserve"> </w:t>
      </w:r>
      <w:r>
        <w:rPr>
          <w:rFonts w:hint="eastAsia"/>
        </w:rPr>
        <w:t>CMS</w:t>
      </w:r>
      <w:r>
        <w:t xml:space="preserve"> </w:t>
      </w:r>
      <w:r>
        <w:rPr>
          <w:rFonts w:hint="eastAsia"/>
        </w:rPr>
        <w:t>Up</w:t>
      </w:r>
      <w:r>
        <w:t>date</w:t>
      </w:r>
      <w:r>
        <w:rPr>
          <w:rFonts w:hint="eastAsia"/>
        </w:rPr>
        <w:t>同事</w:t>
      </w:r>
      <w:r>
        <w:t xml:space="preserve"> </w:t>
      </w:r>
      <w:r>
        <w:rPr>
          <w:rFonts w:hint="eastAsia"/>
        </w:rPr>
        <w:t>(</w:t>
      </w:r>
      <w:r>
        <w:rPr>
          <w:rFonts w:hint="eastAsia"/>
        </w:rPr>
        <w:t>羊先生</w:t>
      </w:r>
      <w:r>
        <w:rPr>
          <w:rFonts w:hint="eastAsia"/>
        </w:rPr>
        <w:t>)</w:t>
      </w:r>
    </w:p>
    <w:p w14:paraId="67EE0A27" w14:textId="77777777" w:rsidR="0005041E" w:rsidRDefault="0005041E" w:rsidP="00E0402A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33AE27D3" wp14:editId="778714F7">
            <wp:extent cx="5274310" cy="90868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02A">
        <w:rPr>
          <w:rFonts w:hint="eastAsia"/>
        </w:rPr>
        <w:t>之</w:t>
      </w:r>
      <w:r w:rsidR="00E0402A">
        <w:rPr>
          <w:rFonts w:hint="eastAsia"/>
          <w:lang w:eastAsia="zh-HK"/>
        </w:rPr>
        <w:t>後更改</w:t>
      </w:r>
      <w:r>
        <w:t xml:space="preserve">c:\kfc\kds_queue_update\kds_queue_update.exe.config , </w:t>
      </w:r>
    </w:p>
    <w:p w14:paraId="0723A487" w14:textId="7EE23207" w:rsidR="0005041E" w:rsidRDefault="0005041E" w:rsidP="0005041E">
      <w:pPr>
        <w:pStyle w:val="ListParagraph"/>
        <w:ind w:leftChars="0" w:left="360"/>
      </w:pPr>
      <w:r>
        <w:rPr>
          <w:rFonts w:hint="eastAsia"/>
        </w:rPr>
        <w:t>更改上圖紅框對應位置</w:t>
      </w:r>
      <w:r>
        <w:t xml:space="preserve"> </w:t>
      </w:r>
    </w:p>
    <w:p w14:paraId="46A6321A" w14:textId="0D5CD944" w:rsidR="0005041E" w:rsidRDefault="006835C5" w:rsidP="0005041E">
      <w:pPr>
        <w:pStyle w:val="ListParagraph"/>
        <w:ind w:leftChars="0" w:left="360"/>
        <w:rPr>
          <w:lang w:eastAsia="zh-HK"/>
        </w:rPr>
      </w:pPr>
      <w:r>
        <w:rPr>
          <w:lang w:eastAsia="zh-HK"/>
        </w:rPr>
        <w:t xml:space="preserve">e.g 10.112.47.1 </w:t>
      </w:r>
      <w:r>
        <w:rPr>
          <w:lang w:eastAsia="zh-HK"/>
        </w:rPr>
        <w:sym w:font="Wingdings" w:char="F0E0"/>
      </w:r>
      <w:r>
        <w:rPr>
          <w:lang w:eastAsia="zh-HK"/>
        </w:rPr>
        <w:t xml:space="preserve"> 10.112.171.1  </w:t>
      </w:r>
    </w:p>
    <w:p w14:paraId="3E07C265" w14:textId="42BDD3C5" w:rsidR="006835C5" w:rsidRDefault="006835C5" w:rsidP="0005041E">
      <w:pPr>
        <w:pStyle w:val="ListParagraph"/>
        <w:ind w:leftChars="0" w:left="360"/>
      </w:pPr>
      <w:proofErr w:type="spellStart"/>
      <w:r>
        <w:rPr>
          <w:rFonts w:hint="eastAsia"/>
        </w:rPr>
        <w:t>e</w:t>
      </w:r>
      <w:r>
        <w:t>.g</w:t>
      </w:r>
      <w:proofErr w:type="spellEnd"/>
      <w:r>
        <w:t xml:space="preserve"> value</w:t>
      </w:r>
      <w:proofErr w:type="gramStart"/>
      <w:r>
        <w:t>=”N</w:t>
      </w:r>
      <w:proofErr w:type="gramEnd"/>
      <w:r>
        <w:t xml:space="preserve">047” </w:t>
      </w:r>
      <w:r>
        <w:sym w:font="Wingdings" w:char="F0E0"/>
      </w:r>
      <w:r>
        <w:t xml:space="preserve"> value=”N171”</w:t>
      </w:r>
    </w:p>
    <w:p w14:paraId="77435FFC" w14:textId="02C66906" w:rsidR="006835C5" w:rsidRPr="006835C5" w:rsidRDefault="006835C5" w:rsidP="006835C5">
      <w:pPr>
        <w:pStyle w:val="ListParagraph"/>
        <w:ind w:leftChars="0" w:left="360"/>
        <w:rPr>
          <w:rFonts w:hint="eastAsia"/>
        </w:rPr>
      </w:pPr>
      <w:r>
        <w:rPr>
          <w:rFonts w:hint="eastAsia"/>
        </w:rPr>
        <w:t>注意</w:t>
      </w:r>
      <w:r>
        <w:t xml:space="preserve"> </w:t>
      </w:r>
      <w:r>
        <w:rPr>
          <w:rFonts w:hint="eastAsia"/>
        </w:rPr>
        <w:t>Va</w:t>
      </w:r>
      <w:r>
        <w:t xml:space="preserve">lue </w:t>
      </w:r>
      <w:r>
        <w:rPr>
          <w:rFonts w:hint="eastAsia"/>
        </w:rPr>
        <w:t>里的參數須要跟</w:t>
      </w:r>
      <w:r>
        <w:rPr>
          <w:rFonts w:hint="eastAsia"/>
        </w:rPr>
        <w:t>CMS</w:t>
      </w:r>
      <w:r>
        <w:rPr>
          <w:rFonts w:hint="eastAsia"/>
        </w:rPr>
        <w:t>上的</w:t>
      </w:r>
      <w:proofErr w:type="spellStart"/>
      <w:r>
        <w:rPr>
          <w:rFonts w:hint="eastAsia"/>
        </w:rPr>
        <w:t>shopcode</w:t>
      </w:r>
      <w:proofErr w:type="spellEnd"/>
      <w:r>
        <w:rPr>
          <w:rFonts w:hint="eastAsia"/>
        </w:rPr>
        <w:t>設定一樣</w:t>
      </w:r>
      <w:r>
        <w:rPr>
          <w:rFonts w:hint="eastAsia"/>
        </w:rPr>
        <w:t>,</w:t>
      </w:r>
      <w:r>
        <w:rPr>
          <w:rFonts w:hint="eastAsia"/>
        </w:rPr>
        <w:t>詳細有問有關負責</w:t>
      </w:r>
      <w:r>
        <w:rPr>
          <w:rFonts w:hint="eastAsia"/>
        </w:rPr>
        <w:t>KFC</w:t>
      </w:r>
      <w:r>
        <w:t xml:space="preserve"> </w:t>
      </w:r>
      <w:r>
        <w:rPr>
          <w:rFonts w:hint="eastAsia"/>
        </w:rPr>
        <w:t>CMS</w:t>
      </w:r>
      <w:r>
        <w:t xml:space="preserve"> </w:t>
      </w:r>
      <w:r>
        <w:rPr>
          <w:rFonts w:hint="eastAsia"/>
        </w:rPr>
        <w:t>Up</w:t>
      </w:r>
      <w:r>
        <w:t>date</w:t>
      </w:r>
      <w:r>
        <w:rPr>
          <w:rFonts w:hint="eastAsia"/>
        </w:rPr>
        <w:t>同事</w:t>
      </w:r>
      <w:r>
        <w:t xml:space="preserve"> </w:t>
      </w:r>
      <w:r>
        <w:rPr>
          <w:rFonts w:hint="eastAsia"/>
        </w:rPr>
        <w:t>(</w:t>
      </w:r>
      <w:r>
        <w:rPr>
          <w:rFonts w:hint="eastAsia"/>
        </w:rPr>
        <w:t>羊先生</w:t>
      </w:r>
      <w:r>
        <w:rPr>
          <w:rFonts w:hint="eastAsia"/>
        </w:rPr>
        <w:t>)</w:t>
      </w:r>
    </w:p>
    <w:p w14:paraId="72AED79C" w14:textId="517EB44D" w:rsidR="0011054F" w:rsidRDefault="0011054F" w:rsidP="00E0402A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203BA4D0" wp14:editId="29267025">
            <wp:extent cx="5274310" cy="78613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更改</w:t>
      </w:r>
      <w:r w:rsidR="00FD072C">
        <w:t xml:space="preserve">c:\nodejs\exe\Kds_exe.config , </w:t>
      </w:r>
    </w:p>
    <w:p w14:paraId="6694B729" w14:textId="77777777" w:rsidR="0011054F" w:rsidRDefault="0011054F" w:rsidP="0011054F">
      <w:pPr>
        <w:pStyle w:val="ListParagraph"/>
        <w:ind w:leftChars="0" w:left="360"/>
      </w:pPr>
      <w:r>
        <w:rPr>
          <w:rFonts w:hint="eastAsia"/>
        </w:rPr>
        <w:t>更改上圖紅框對應位置</w:t>
      </w:r>
      <w:r>
        <w:t xml:space="preserve"> </w:t>
      </w:r>
    </w:p>
    <w:p w14:paraId="04D7D1B5" w14:textId="08B1A0F3" w:rsidR="0011054F" w:rsidRDefault="0011054F" w:rsidP="0011054F">
      <w:pPr>
        <w:pStyle w:val="ListParagraph"/>
        <w:ind w:leftChars="0" w:left="360"/>
        <w:rPr>
          <w:rFonts w:hint="eastAsia"/>
          <w:lang w:eastAsia="zh-HK"/>
        </w:rPr>
      </w:pPr>
      <w:proofErr w:type="spellStart"/>
      <w:r>
        <w:rPr>
          <w:lang w:eastAsia="zh-HK"/>
        </w:rPr>
        <w:t>e.g</w:t>
      </w:r>
      <w:proofErr w:type="spellEnd"/>
      <w:r>
        <w:rPr>
          <w:lang w:eastAsia="zh-HK"/>
        </w:rPr>
        <w:t xml:space="preserve"> 10.112.47.1 </w:t>
      </w:r>
      <w:r>
        <w:rPr>
          <w:lang w:eastAsia="zh-HK"/>
        </w:rPr>
        <w:sym w:font="Wingdings" w:char="F0E0"/>
      </w:r>
      <w:r>
        <w:rPr>
          <w:lang w:eastAsia="zh-HK"/>
        </w:rPr>
        <w:t xml:space="preserve"> 10.112.171.1  </w:t>
      </w:r>
    </w:p>
    <w:p w14:paraId="48EEC8D8" w14:textId="54F20652" w:rsidR="00E0402A" w:rsidRDefault="0011054F" w:rsidP="00E0402A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lastRenderedPageBreak/>
        <w:drawing>
          <wp:inline distT="0" distB="0" distL="0" distR="0" wp14:anchorId="2A775B0B" wp14:editId="22C37698">
            <wp:extent cx="5274310" cy="778510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更改</w:t>
      </w:r>
      <w:r w:rsidR="00FD072C">
        <w:t>c:\nodejs\exe\kds_v1.exe.config.</w:t>
      </w:r>
    </w:p>
    <w:p w14:paraId="0A54AEFF" w14:textId="77777777" w:rsidR="0011054F" w:rsidRDefault="0011054F" w:rsidP="0011054F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更改上圖紅框對應位置</w:t>
      </w:r>
      <w:r>
        <w:t xml:space="preserve"> </w:t>
      </w:r>
    </w:p>
    <w:p w14:paraId="0B9BD406" w14:textId="38D1400F" w:rsidR="00787BE2" w:rsidRDefault="0011054F" w:rsidP="0011054F">
      <w:pPr>
        <w:pStyle w:val="ListParagraph"/>
        <w:numPr>
          <w:ilvl w:val="0"/>
          <w:numId w:val="1"/>
        </w:numPr>
        <w:ind w:leftChars="0"/>
        <w:rPr>
          <w:rFonts w:hint="eastAsia"/>
          <w:lang w:eastAsia="zh-HK"/>
        </w:rPr>
      </w:pPr>
      <w:proofErr w:type="spellStart"/>
      <w:r>
        <w:rPr>
          <w:lang w:eastAsia="zh-HK"/>
        </w:rPr>
        <w:t>e.g</w:t>
      </w:r>
      <w:proofErr w:type="spellEnd"/>
      <w:r>
        <w:rPr>
          <w:lang w:eastAsia="zh-HK"/>
        </w:rPr>
        <w:t xml:space="preserve"> 10.112.47.1 </w:t>
      </w:r>
      <w:r>
        <w:rPr>
          <w:lang w:eastAsia="zh-HK"/>
        </w:rPr>
        <w:sym w:font="Wingdings" w:char="F0E0"/>
      </w:r>
      <w:r>
        <w:rPr>
          <w:lang w:eastAsia="zh-HK"/>
        </w:rPr>
        <w:t xml:space="preserve"> 10.112.171.1  </w:t>
      </w:r>
    </w:p>
    <w:p w14:paraId="74219D94" w14:textId="77777777" w:rsidR="00882BD9" w:rsidRDefault="00787BE2" w:rsidP="00FD072C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更改</w:t>
      </w:r>
      <w:r>
        <w:rPr>
          <w:rFonts w:hint="eastAsia"/>
        </w:rPr>
        <w:t>PC</w:t>
      </w:r>
      <w:r>
        <w:t xml:space="preserve"> Server </w:t>
      </w:r>
      <w:r>
        <w:rPr>
          <w:rFonts w:hint="eastAsia"/>
        </w:rPr>
        <w:t>的</w:t>
      </w:r>
      <w:r>
        <w:rPr>
          <w:rFonts w:hint="eastAsia"/>
        </w:rPr>
        <w:t>IP</w:t>
      </w:r>
      <w:r>
        <w:t xml:space="preserve"> </w:t>
      </w:r>
      <w:r>
        <w:rPr>
          <w:rFonts w:hint="eastAsia"/>
        </w:rPr>
        <w:t>Se</w:t>
      </w:r>
      <w:r>
        <w:t xml:space="preserve">tting </w:t>
      </w:r>
    </w:p>
    <w:p w14:paraId="48A727D5" w14:textId="77777777" w:rsidR="00882BD9" w:rsidRDefault="00882BD9" w:rsidP="00882BD9">
      <w:pPr>
        <w:pStyle w:val="ListParagraph"/>
        <w:numPr>
          <w:ilvl w:val="0"/>
          <w:numId w:val="1"/>
        </w:numPr>
        <w:ind w:leftChars="0"/>
      </w:pPr>
      <w:r>
        <w:t>R</w:t>
      </w:r>
      <w:r>
        <w:rPr>
          <w:rFonts w:hint="eastAsia"/>
        </w:rPr>
        <w:t>eboot</w:t>
      </w:r>
      <w:r>
        <w:t xml:space="preserve"> </w:t>
      </w:r>
      <w:r>
        <w:rPr>
          <w:rFonts w:hint="eastAsia"/>
        </w:rPr>
        <w:t>pc</w:t>
      </w:r>
      <w:r>
        <w:rPr>
          <w:rFonts w:hint="eastAsia"/>
        </w:rPr>
        <w:t>測試</w:t>
      </w:r>
      <w:r>
        <w:t xml:space="preserve"> </w:t>
      </w:r>
      <w:r>
        <w:rPr>
          <w:rFonts w:hint="eastAsia"/>
        </w:rPr>
        <w:t>有沒有問題</w:t>
      </w:r>
    </w:p>
    <w:p w14:paraId="4FAFF3F7" w14:textId="77777777" w:rsidR="00787BE2" w:rsidRPr="00787BE2" w:rsidRDefault="00787BE2" w:rsidP="00787BE2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完成</w:t>
      </w:r>
      <w:bookmarkStart w:id="0" w:name="_GoBack"/>
      <w:bookmarkEnd w:id="0"/>
    </w:p>
    <w:sectPr w:rsidR="00787BE2" w:rsidRPr="00787B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A99"/>
    <w:multiLevelType w:val="hybridMultilevel"/>
    <w:tmpl w:val="AEB62258"/>
    <w:lvl w:ilvl="0" w:tplc="F8A69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0E"/>
    <w:rsid w:val="000148FE"/>
    <w:rsid w:val="0005041E"/>
    <w:rsid w:val="00055349"/>
    <w:rsid w:val="0011054F"/>
    <w:rsid w:val="00551E41"/>
    <w:rsid w:val="005B672D"/>
    <w:rsid w:val="006835C5"/>
    <w:rsid w:val="00706DB5"/>
    <w:rsid w:val="00707FB0"/>
    <w:rsid w:val="00787BE2"/>
    <w:rsid w:val="007D5C31"/>
    <w:rsid w:val="00882BD9"/>
    <w:rsid w:val="008B4058"/>
    <w:rsid w:val="008C170E"/>
    <w:rsid w:val="00980072"/>
    <w:rsid w:val="00B07E1F"/>
    <w:rsid w:val="00BD778F"/>
    <w:rsid w:val="00E0402A"/>
    <w:rsid w:val="00EA521F"/>
    <w:rsid w:val="00EF0729"/>
    <w:rsid w:val="00EF2906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804DE"/>
  <w15:chartTrackingRefBased/>
  <w15:docId w15:val="{1DCA986E-ED3C-49DA-98A5-D82B3FDB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0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Ng</dc:creator>
  <cp:keywords/>
  <dc:description/>
  <cp:lastModifiedBy>Patrick Ng</cp:lastModifiedBy>
  <cp:revision>9</cp:revision>
  <dcterms:created xsi:type="dcterms:W3CDTF">2018-01-22T07:55:00Z</dcterms:created>
  <dcterms:modified xsi:type="dcterms:W3CDTF">2018-10-16T08:55:00Z</dcterms:modified>
</cp:coreProperties>
</file>